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</w:rPr>
        <w:t>各省市政府驻深办事机构拟调深户人员情况呈报表</w:t>
      </w:r>
    </w:p>
    <w:tbl>
      <w:tblPr>
        <w:tblStyle w:val="6"/>
        <w:tblW w:w="10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06"/>
        <w:gridCol w:w="1154"/>
        <w:gridCol w:w="1396"/>
        <w:gridCol w:w="1353"/>
        <w:gridCol w:w="1662"/>
        <w:gridCol w:w="5"/>
        <w:gridCol w:w="1825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gridSpan w:val="2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</w:rPr>
              <w:t>姓名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</w:rPr>
              <w:t>性别</w:t>
            </w: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</w:p>
        </w:tc>
        <w:tc>
          <w:tcPr>
            <w:tcW w:w="1662" w:type="dxa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</w:rPr>
              <w:t>出生日期</w:t>
            </w:r>
          </w:p>
        </w:tc>
        <w:tc>
          <w:tcPr>
            <w:tcW w:w="1830" w:type="dxa"/>
            <w:gridSpan w:val="2"/>
          </w:tcPr>
          <w:p>
            <w:pPr>
              <w:jc w:val="center"/>
              <w:rPr>
                <w:rFonts w:hint="default" w:ascii="仿宋_GB2312" w:eastAsia="仿宋_GB2312" w:cs="宋体-PUA" w:hAnsiTheme="majorEastAsia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  <w:lang w:val="en-US" w:eastAsia="zh-CN"/>
              </w:rPr>
              <w:t>年 月  日</w:t>
            </w:r>
          </w:p>
        </w:tc>
        <w:tc>
          <w:tcPr>
            <w:tcW w:w="1779" w:type="dxa"/>
            <w:vMerge w:val="restart"/>
            <w:textDirection w:val="tbRlV"/>
            <w:vAlign w:val="center"/>
          </w:tcPr>
          <w:p>
            <w:pPr>
              <w:ind w:left="113" w:right="673"/>
              <w:rPr>
                <w:rFonts w:ascii="仿宋_GB2312" w:eastAsia="仿宋_GB2312" w:cs="宋体" w:hAnsiTheme="majorEastAsia"/>
                <w:sz w:val="36"/>
                <w:szCs w:val="36"/>
              </w:rPr>
            </w:pPr>
            <w:r>
              <w:rPr>
                <w:rFonts w:hint="eastAsia" w:ascii="仿宋_GB2312" w:eastAsia="仿宋_GB2312" w:cs="宋体" w:hAnsiTheme="majorEastAsia"/>
                <w:sz w:val="36"/>
                <w:szCs w:val="36"/>
              </w:rPr>
              <w:t xml:space="preserve">     相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gridSpan w:val="2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</w:rPr>
              <w:t>文化程度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</w:p>
        </w:tc>
        <w:tc>
          <w:tcPr>
            <w:tcW w:w="1396" w:type="dxa"/>
          </w:tcPr>
          <w:p>
            <w:pPr>
              <w:jc w:val="left"/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</w:rPr>
              <w:t>婚姻状况</w:t>
            </w: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-PUA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cs="宋体-PUA" w:hAnsiTheme="majorEastAsia"/>
                <w:sz w:val="24"/>
                <w:szCs w:val="24"/>
              </w:rPr>
              <w:t>调入办事处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宋体-PUA" w:hAnsiTheme="majorEastAsia"/>
                <w:sz w:val="24"/>
              </w:rPr>
            </w:pPr>
            <w:r>
              <w:rPr>
                <w:rFonts w:hint="eastAsia" w:ascii="仿宋_GB2312" w:eastAsia="仿宋_GB2312" w:cs="宋体-PUA" w:hAnsiTheme="majorEastAsia"/>
                <w:sz w:val="24"/>
                <w:szCs w:val="24"/>
              </w:rPr>
              <w:t>时  间</w:t>
            </w:r>
          </w:p>
        </w:tc>
        <w:tc>
          <w:tcPr>
            <w:tcW w:w="1830" w:type="dxa"/>
            <w:gridSpan w:val="2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  <w:lang w:val="en-US" w:eastAsia="zh-CN"/>
              </w:rPr>
              <w:t>年 月  日</w:t>
            </w:r>
          </w:p>
        </w:tc>
        <w:tc>
          <w:tcPr>
            <w:tcW w:w="1779" w:type="dxa"/>
            <w:vMerge w:val="continue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gridSpan w:val="2"/>
          </w:tcPr>
          <w:p>
            <w:pPr>
              <w:jc w:val="left"/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</w:rPr>
              <w:t>专业(</w:t>
            </w:r>
            <w:r>
              <w:rPr>
                <w:rFonts w:hint="eastAsia" w:ascii="仿宋_GB2312" w:eastAsia="仿宋_GB2312" w:cs="宋体-PUA" w:hAnsiTheme="majorEastAsia"/>
                <w:sz w:val="24"/>
                <w:szCs w:val="24"/>
              </w:rPr>
              <w:t>工种)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</w:rPr>
              <w:t>级别</w:t>
            </w:r>
          </w:p>
        </w:tc>
        <w:tc>
          <w:tcPr>
            <w:tcW w:w="1353" w:type="dxa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</w:p>
        </w:tc>
        <w:tc>
          <w:tcPr>
            <w:tcW w:w="1662" w:type="dxa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</w:rPr>
              <w:t>户口性质</w:t>
            </w:r>
          </w:p>
        </w:tc>
        <w:tc>
          <w:tcPr>
            <w:tcW w:w="1830" w:type="dxa"/>
            <w:gridSpan w:val="2"/>
          </w:tcPr>
          <w:p>
            <w:pPr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" w:hAnsiTheme="majorEastAsia"/>
                <w:szCs w:val="22"/>
              </w:rPr>
              <w:t>□</w:t>
            </w:r>
            <w:r>
              <w:rPr>
                <w:rFonts w:hint="eastAsia" w:ascii="仿宋_GB2312" w:eastAsia="仿宋_GB2312" w:cs="宋体-PUA" w:hAnsiTheme="majorEastAsia"/>
                <w:sz w:val="28"/>
              </w:rPr>
              <w:t>非农</w:t>
            </w:r>
            <w:r>
              <w:rPr>
                <w:rFonts w:hint="eastAsia" w:ascii="仿宋_GB2312" w:eastAsia="仿宋_GB2312" w:cs="宋体" w:hAnsiTheme="majorEastAsia"/>
                <w:szCs w:val="22"/>
              </w:rPr>
              <w:t>□</w:t>
            </w:r>
            <w:r>
              <w:rPr>
                <w:rFonts w:hint="eastAsia" w:ascii="仿宋_GB2312" w:eastAsia="仿宋_GB2312" w:cs="宋体-PUA" w:hAnsiTheme="majorEastAsia"/>
                <w:sz w:val="28"/>
              </w:rPr>
              <w:t>农村</w:t>
            </w:r>
          </w:p>
        </w:tc>
        <w:tc>
          <w:tcPr>
            <w:tcW w:w="1779" w:type="dxa"/>
            <w:vMerge w:val="continue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gridSpan w:val="2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</w:rPr>
              <w:t>身份证号</w:t>
            </w:r>
          </w:p>
        </w:tc>
        <w:tc>
          <w:tcPr>
            <w:tcW w:w="3903" w:type="dxa"/>
            <w:gridSpan w:val="3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</w:p>
        </w:tc>
        <w:tc>
          <w:tcPr>
            <w:tcW w:w="1662" w:type="dxa"/>
          </w:tcPr>
          <w:p>
            <w:pPr>
              <w:jc w:val="left"/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</w:rPr>
              <w:t>户籍所在地</w:t>
            </w:r>
          </w:p>
        </w:tc>
        <w:tc>
          <w:tcPr>
            <w:tcW w:w="1830" w:type="dxa"/>
            <w:gridSpan w:val="2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</w:p>
        </w:tc>
        <w:tc>
          <w:tcPr>
            <w:tcW w:w="1779" w:type="dxa"/>
            <w:vMerge w:val="continue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gridSpan w:val="2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</w:rPr>
              <w:t>联系电话</w:t>
            </w:r>
          </w:p>
        </w:tc>
        <w:tc>
          <w:tcPr>
            <w:tcW w:w="3903" w:type="dxa"/>
            <w:gridSpan w:val="3"/>
          </w:tcPr>
          <w:p>
            <w:pPr>
              <w:jc w:val="left"/>
              <w:rPr>
                <w:rFonts w:ascii="仿宋_GB2312" w:eastAsia="仿宋_GB2312" w:cs="宋体-PUA" w:hAnsiTheme="majorEastAsia"/>
                <w:sz w:val="28"/>
              </w:rPr>
            </w:pPr>
          </w:p>
        </w:tc>
        <w:tc>
          <w:tcPr>
            <w:tcW w:w="1667" w:type="dxa"/>
            <w:gridSpan w:val="2"/>
          </w:tcPr>
          <w:p>
            <w:pPr>
              <w:jc w:val="left"/>
              <w:rPr>
                <w:rFonts w:hint="eastAsia" w:ascii="仿宋_GB2312" w:eastAsia="仿宋_GB2312" w:cs="宋体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sz w:val="21"/>
                <w:szCs w:val="21"/>
              </w:rPr>
              <w:t>职称</w:t>
            </w:r>
          </w:p>
          <w:p>
            <w:pPr>
              <w:jc w:val="left"/>
              <w:rPr>
                <w:rFonts w:hint="eastAsia" w:ascii="仿宋_GB2312" w:eastAsia="仿宋_GB2312" w:cs="宋体-PUA" w:hAnsiTheme="majorEastAsia"/>
                <w:sz w:val="28"/>
                <w:lang w:eastAsia="zh-CN"/>
              </w:rPr>
            </w:pPr>
            <w:r>
              <w:rPr>
                <w:rFonts w:hint="eastAsia" w:ascii="仿宋_GB2312" w:eastAsia="仿宋_GB2312" w:cs="宋体" w:hAnsiTheme="majorEastAsia"/>
                <w:sz w:val="21"/>
                <w:szCs w:val="21"/>
              </w:rPr>
              <w:t>(技术等级</w:t>
            </w:r>
            <w:r>
              <w:rPr>
                <w:rFonts w:hint="eastAsia" w:ascii="仿宋_GB2312" w:eastAsia="仿宋_GB2312" w:cs="宋体" w:hAnsiTheme="maj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25" w:type="dxa"/>
          </w:tcPr>
          <w:p>
            <w:pPr>
              <w:jc w:val="left"/>
              <w:rPr>
                <w:rFonts w:ascii="仿宋_GB2312" w:eastAsia="仿宋_GB2312" w:cs="宋体-PUA" w:hAnsiTheme="majorEastAsia"/>
                <w:sz w:val="28"/>
              </w:rPr>
            </w:pPr>
          </w:p>
        </w:tc>
        <w:tc>
          <w:tcPr>
            <w:tcW w:w="1779" w:type="dxa"/>
            <w:vMerge w:val="continue"/>
          </w:tcPr>
          <w:p>
            <w:pPr>
              <w:jc w:val="left"/>
              <w:rPr>
                <w:rFonts w:ascii="仿宋_GB2312" w:eastAsia="仿宋_GB2312" w:cs="宋体-PUA" w:hAnsi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gridSpan w:val="2"/>
          </w:tcPr>
          <w:p>
            <w:pPr>
              <w:jc w:val="center"/>
              <w:rPr>
                <w:rFonts w:ascii="仿宋_GB2312" w:eastAsia="仿宋_GB2312" w:cs="宋体-PUA" w:hAnsiTheme="majorEastAsia"/>
                <w:sz w:val="28"/>
              </w:rPr>
            </w:pPr>
            <w:r>
              <w:rPr>
                <w:rFonts w:hint="eastAsia" w:ascii="仿宋_GB2312" w:eastAsia="仿宋_GB2312" w:cs="宋体-PUA" w:hAnsiTheme="majorEastAsia"/>
                <w:sz w:val="28"/>
              </w:rPr>
              <w:t>工作单位</w:t>
            </w:r>
          </w:p>
        </w:tc>
        <w:tc>
          <w:tcPr>
            <w:tcW w:w="9174" w:type="dxa"/>
            <w:gridSpan w:val="7"/>
          </w:tcPr>
          <w:p>
            <w:pPr>
              <w:jc w:val="left"/>
              <w:rPr>
                <w:rFonts w:ascii="仿宋_GB2312" w:eastAsia="仿宋_GB2312" w:cs="宋体-PUA" w:hAnsiTheme="maj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  <w:jc w:val="center"/>
        </w:trPr>
        <w:tc>
          <w:tcPr>
            <w:tcW w:w="540" w:type="dxa"/>
          </w:tcPr>
          <w:p>
            <w:pPr>
              <w:rPr>
                <w:rFonts w:ascii="宋体-PUA" w:hAnsi="宋体-PUA" w:eastAsia="宋体-PUA" w:cs="宋体-PUA"/>
                <w:sz w:val="28"/>
              </w:rPr>
            </w:pPr>
          </w:p>
          <w:p>
            <w:pPr>
              <w:rPr>
                <w:rFonts w:ascii="宋体-PUA" w:hAnsi="宋体-PUA" w:eastAsia="宋体-PUA" w:cs="宋体-PUA"/>
                <w:sz w:val="28"/>
              </w:rPr>
            </w:pPr>
          </w:p>
          <w:p>
            <w:pPr>
              <w:rPr>
                <w:rFonts w:ascii="仿宋_GB2312" w:hAnsi="宋体-PUA" w:eastAsia="仿宋_GB2312" w:cs="宋体-PUA"/>
                <w:sz w:val="28"/>
              </w:rPr>
            </w:pPr>
            <w:r>
              <w:rPr>
                <w:rFonts w:hint="eastAsia" w:ascii="仿宋_GB2312" w:hAnsi="宋体-PUA" w:eastAsia="仿宋_GB2312" w:cs="宋体-PUA"/>
                <w:sz w:val="28"/>
              </w:rPr>
              <w:t>办</w:t>
            </w:r>
          </w:p>
          <w:p>
            <w:pPr>
              <w:jc w:val="center"/>
              <w:rPr>
                <w:rFonts w:ascii="仿宋_GB2312" w:hAnsi="宋体-PUA" w:eastAsia="仿宋_GB2312" w:cs="宋体-PUA"/>
                <w:sz w:val="28"/>
              </w:rPr>
            </w:pPr>
            <w:r>
              <w:rPr>
                <w:rFonts w:hint="eastAsia" w:ascii="仿宋_GB2312" w:hAnsi="宋体-PUA" w:eastAsia="仿宋_GB2312" w:cs="宋体-PUA"/>
                <w:sz w:val="28"/>
              </w:rPr>
              <w:t>事</w:t>
            </w:r>
          </w:p>
          <w:p>
            <w:pPr>
              <w:rPr>
                <w:rFonts w:ascii="仿宋_GB2312" w:hAnsi="宋体-PUA" w:eastAsia="仿宋_GB2312" w:cs="宋体-PUA"/>
                <w:sz w:val="28"/>
              </w:rPr>
            </w:pPr>
            <w:r>
              <w:rPr>
                <w:rFonts w:hint="eastAsia" w:ascii="仿宋_GB2312" w:hAnsi="宋体-PUA" w:eastAsia="仿宋_GB2312" w:cs="宋体-PUA"/>
                <w:sz w:val="28"/>
              </w:rPr>
              <w:t>处</w:t>
            </w:r>
          </w:p>
          <w:p>
            <w:pPr>
              <w:rPr>
                <w:rFonts w:ascii="仿宋_GB2312" w:hAnsi="宋体-PUA" w:eastAsia="仿宋_GB2312" w:cs="宋体-PUA"/>
                <w:sz w:val="28"/>
              </w:rPr>
            </w:pPr>
            <w:r>
              <w:rPr>
                <w:rFonts w:hint="eastAsia" w:ascii="仿宋_GB2312" w:hAnsi="宋体-PUA" w:eastAsia="仿宋_GB2312" w:cs="宋体-PUA"/>
                <w:sz w:val="28"/>
              </w:rPr>
              <w:t>意</w:t>
            </w:r>
          </w:p>
          <w:p>
            <w:pPr>
              <w:rPr>
                <w:rFonts w:ascii="宋体-PUA" w:hAnsi="宋体-PUA" w:eastAsia="宋体-PUA" w:cs="宋体-PUA"/>
                <w:sz w:val="28"/>
              </w:rPr>
            </w:pPr>
            <w:r>
              <w:rPr>
                <w:rFonts w:hint="eastAsia" w:ascii="仿宋_GB2312" w:hAnsi="宋体-PUA" w:eastAsia="仿宋_GB2312" w:cs="宋体-PUA"/>
                <w:sz w:val="28"/>
              </w:rPr>
              <w:t>见</w:t>
            </w:r>
          </w:p>
        </w:tc>
        <w:tc>
          <w:tcPr>
            <w:tcW w:w="10180" w:type="dxa"/>
            <w:gridSpan w:val="8"/>
          </w:tcPr>
          <w:p>
            <w:pPr>
              <w:jc w:val="center"/>
              <w:rPr>
                <w:rFonts w:ascii="宋体-PUA" w:hAnsi="宋体-PUA" w:eastAsia="宋体-PUA" w:cs="宋体-PUA"/>
                <w:sz w:val="28"/>
              </w:rPr>
            </w:pPr>
          </w:p>
          <w:p>
            <w:pPr>
              <w:ind w:firstLine="420" w:firstLineChars="150"/>
              <w:rPr>
                <w:rFonts w:ascii="仿宋_GB2312" w:hAnsi="宋体-PUA" w:eastAsia="仿宋_GB2312" w:cs="宋体-PUA"/>
                <w:sz w:val="28"/>
              </w:rPr>
            </w:pPr>
            <w:r>
              <w:rPr>
                <w:rFonts w:hint="eastAsia" w:ascii="仿宋_GB2312" w:hAnsi="宋体-PUA" w:eastAsia="仿宋_GB2312" w:cs="宋体-PUA"/>
                <w:sz w:val="28"/>
              </w:rPr>
              <w:t>经办事处研究，因工作需要同意</w:t>
            </w:r>
            <w:r>
              <w:rPr>
                <w:rFonts w:hint="eastAsia" w:ascii="仿宋_GB2312" w:hAnsi="宋体-PUA" w:eastAsia="仿宋_GB2312" w:cs="宋体-PUA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-PUA" w:eastAsia="仿宋_GB2312" w:cs="宋体-PUA"/>
                <w:sz w:val="28"/>
              </w:rPr>
              <w:t>同志户口调入深圳市，请深圳相关单位给予支持为盼。</w:t>
            </w:r>
          </w:p>
          <w:p>
            <w:pPr>
              <w:tabs>
                <w:tab w:val="left" w:pos="3312"/>
              </w:tabs>
              <w:rPr>
                <w:rFonts w:hint="eastAsia" w:ascii="仿宋_GB2312" w:hAnsi="宋体-PUA" w:eastAsia="仿宋_GB2312" w:cs="宋体-PUA"/>
                <w:sz w:val="28"/>
              </w:rPr>
            </w:pPr>
          </w:p>
          <w:p>
            <w:pPr>
              <w:tabs>
                <w:tab w:val="left" w:pos="3312"/>
              </w:tabs>
              <w:rPr>
                <w:rFonts w:hint="eastAsia" w:ascii="仿宋_GB2312" w:hAnsi="宋体-PUA" w:eastAsia="仿宋_GB2312" w:cs="宋体-PUA"/>
                <w:sz w:val="28"/>
              </w:rPr>
            </w:pPr>
          </w:p>
          <w:p>
            <w:pPr>
              <w:tabs>
                <w:tab w:val="left" w:pos="3312"/>
              </w:tabs>
              <w:ind w:firstLine="4760" w:firstLineChars="1700"/>
              <w:rPr>
                <w:rFonts w:ascii="仿宋_GB2312" w:hAnsi="宋体-PUA" w:eastAsia="仿宋_GB2312" w:cs="宋体-PUA"/>
                <w:sz w:val="28"/>
              </w:rPr>
            </w:pPr>
            <w:r>
              <w:rPr>
                <w:rFonts w:hint="eastAsia" w:ascii="仿宋_GB2312" w:hAnsi="宋体-PUA" w:eastAsia="仿宋_GB2312" w:cs="宋体-PUA"/>
                <w:sz w:val="28"/>
              </w:rPr>
              <w:t>签字：（</w:t>
            </w:r>
            <w:r>
              <w:rPr>
                <w:rFonts w:hint="eastAsia" w:ascii="仿宋_GB2312" w:hAnsi="宋体-PUA" w:eastAsia="仿宋_GB2312" w:cs="宋体-PUA"/>
                <w:sz w:val="28"/>
                <w:lang w:val="en-US" w:eastAsia="zh-CN"/>
              </w:rPr>
              <w:t>驻深办负责人签字并加盖公</w:t>
            </w:r>
            <w:r>
              <w:rPr>
                <w:rFonts w:hint="eastAsia" w:ascii="仿宋_GB2312" w:hAnsi="宋体-PUA" w:eastAsia="仿宋_GB2312" w:cs="宋体-PUA"/>
                <w:sz w:val="28"/>
              </w:rPr>
              <w:t>章）</w:t>
            </w:r>
          </w:p>
          <w:p>
            <w:pPr>
              <w:tabs>
                <w:tab w:val="left" w:pos="3312"/>
              </w:tabs>
              <w:ind w:firstLine="5460" w:firstLineChars="1950"/>
              <w:rPr>
                <w:rFonts w:ascii="仿宋_GB2312" w:hAnsi="宋体-PUA" w:eastAsia="仿宋_GB2312" w:cs="宋体-PUA"/>
                <w:sz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日期：   年    月   日</w:t>
            </w:r>
          </w:p>
          <w:p>
            <w:pPr>
              <w:jc w:val="right"/>
              <w:rPr>
                <w:rFonts w:hint="eastAsia" w:ascii="仿宋_GB2312" w:hAnsi="宋体" w:eastAsia="仿宋_GB2312" w:cs="宋体"/>
                <w:sz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 w:cs="宋体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OTUyNjlmYzlmZWQ0OTZlOTdlYWU4OWFkMTRkODIifQ=="/>
  </w:docVars>
  <w:rsids>
    <w:rsidRoot w:val="4A1947CF"/>
    <w:rsid w:val="08F345CE"/>
    <w:rsid w:val="124D1AB5"/>
    <w:rsid w:val="37BFBB54"/>
    <w:rsid w:val="3F76EF3F"/>
    <w:rsid w:val="4A1947CF"/>
    <w:rsid w:val="4DAFD7B1"/>
    <w:rsid w:val="5B9BFFD6"/>
    <w:rsid w:val="6E1DA415"/>
    <w:rsid w:val="7B5F7EF1"/>
    <w:rsid w:val="7CFBC6E9"/>
    <w:rsid w:val="7D1A8374"/>
    <w:rsid w:val="7F7FD019"/>
    <w:rsid w:val="7FBFDA9E"/>
    <w:rsid w:val="BF9711AD"/>
    <w:rsid w:val="DAFE260B"/>
    <w:rsid w:val="DFF5AD1B"/>
    <w:rsid w:val="E7FF0272"/>
    <w:rsid w:val="EFAF16E5"/>
    <w:rsid w:val="EFF2CAE7"/>
    <w:rsid w:val="F627A302"/>
    <w:rsid w:val="F7730E41"/>
    <w:rsid w:val="F7EF98AA"/>
    <w:rsid w:val="F7F76F81"/>
    <w:rsid w:val="F97FC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914</Words>
  <Characters>947</Characters>
  <Lines>0</Lines>
  <Paragraphs>0</Paragraphs>
  <TotalTime>1</TotalTime>
  <ScaleCrop>false</ScaleCrop>
  <LinksUpToDate>false</LinksUpToDate>
  <CharactersWithSpaces>1101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暂离</cp:lastModifiedBy>
  <dcterms:modified xsi:type="dcterms:W3CDTF">2023-06-05T08:11:53Z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15AC19A004B04790B807AF6834C73481_12</vt:lpwstr>
  </property>
</Properties>
</file>